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21" w:rsidRDefault="00D867D6" w:rsidP="003B79F9">
      <w:pPr>
        <w:pStyle w:val="Title"/>
        <w:rPr>
          <w:rStyle w:val="Strong"/>
        </w:rPr>
      </w:pPr>
      <w:r>
        <w:rPr>
          <w:rStyle w:val="Strong"/>
        </w:rPr>
        <w:t>Food Expenditure Form</w:t>
      </w:r>
    </w:p>
    <w:p w:rsidR="006D2BF0" w:rsidRDefault="006D2BF0" w:rsidP="006D2BF0">
      <w:r>
        <w:t xml:space="preserve">This form should be attached to the Implementation plan submitted annually for funding.  Each event will need a form submitted for approval. </w:t>
      </w:r>
      <w:r w:rsidR="0085354C">
        <w:t>Allowable only</w:t>
      </w:r>
      <w:r w:rsidR="00CD1B20">
        <w:t xml:space="preserve"> for GEAR UP events/activities.</w:t>
      </w:r>
    </w:p>
    <w:p w:rsidR="00D867D6" w:rsidRDefault="00D867D6" w:rsidP="00D867D6">
      <w:r>
        <w:t>If this is a campus visit will the lunch/food be purchased through the HEI food service?        Yes        No</w:t>
      </w:r>
    </w:p>
    <w:p w:rsidR="00D867D6" w:rsidRDefault="00D867D6" w:rsidP="00D867D6">
      <w:r>
        <w:t>Will the event take place outside of the school day/schedule?        Yes         No</w:t>
      </w:r>
    </w:p>
    <w:p w:rsidR="00D867D6" w:rsidRDefault="00D867D6" w:rsidP="00D867D6">
      <w:r>
        <w:t xml:space="preserve">If </w:t>
      </w:r>
      <w:r w:rsidR="003B79F9">
        <w:t>one of the questions</w:t>
      </w:r>
      <w:r>
        <w:t xml:space="preserve"> were answered </w:t>
      </w:r>
      <w:r w:rsidR="003B79F9">
        <w:t>yes</w:t>
      </w:r>
      <w:r>
        <w:t xml:space="preserve">, explain why it is necessary to the success of the event to have food served; what type of </w:t>
      </w:r>
      <w:r w:rsidR="003B79F9">
        <w:t>meal/food will be purchased.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D2BF0" w:rsidTr="006D2BF0">
        <w:tc>
          <w:tcPr>
            <w:tcW w:w="9576" w:type="dxa"/>
          </w:tcPr>
          <w:p w:rsidR="006D2BF0" w:rsidRDefault="006D2BF0" w:rsidP="006D2BF0"/>
          <w:p w:rsidR="006D2BF0" w:rsidRDefault="006D2BF0" w:rsidP="006D2BF0"/>
          <w:p w:rsidR="006D2BF0" w:rsidRDefault="006D2BF0" w:rsidP="006D2BF0"/>
          <w:p w:rsidR="006D2BF0" w:rsidRDefault="006D2BF0" w:rsidP="006D2BF0"/>
          <w:p w:rsidR="006D2BF0" w:rsidRDefault="006D2BF0" w:rsidP="006D2BF0"/>
        </w:tc>
      </w:tr>
      <w:tr w:rsidR="006D2BF0" w:rsidTr="006D2BF0">
        <w:tc>
          <w:tcPr>
            <w:tcW w:w="9576" w:type="dxa"/>
          </w:tcPr>
          <w:p w:rsidR="006D2BF0" w:rsidRDefault="006D2BF0" w:rsidP="006D2BF0"/>
          <w:p w:rsidR="006D2BF0" w:rsidRDefault="006D2BF0" w:rsidP="006D2BF0"/>
          <w:p w:rsidR="006D2BF0" w:rsidRDefault="006D2BF0" w:rsidP="006D2BF0"/>
          <w:p w:rsidR="00D867D6" w:rsidRDefault="00D867D6" w:rsidP="006D2BF0"/>
          <w:p w:rsidR="006D2BF0" w:rsidRDefault="006D2BF0" w:rsidP="006D2BF0"/>
        </w:tc>
      </w:tr>
    </w:tbl>
    <w:p w:rsidR="006D2BF0" w:rsidRDefault="006D2BF0" w:rsidP="006D2BF0"/>
    <w:p w:rsidR="00D867D6" w:rsidRDefault="003B79F9" w:rsidP="006D2BF0">
      <w:r>
        <w:t xml:space="preserve">If the event does not meet the </w:t>
      </w:r>
      <w:r w:rsidR="002A2FB4">
        <w:t>requirements explain</w:t>
      </w:r>
      <w:r>
        <w:t xml:space="preserve"> why you think an exemption is </w:t>
      </w:r>
      <w:r w:rsidR="002A2FB4">
        <w:t>warranted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867D6" w:rsidTr="00D867D6">
        <w:tc>
          <w:tcPr>
            <w:tcW w:w="9576" w:type="dxa"/>
          </w:tcPr>
          <w:p w:rsidR="00D867D6" w:rsidRDefault="00D867D6" w:rsidP="006D2BF0"/>
          <w:p w:rsidR="00D867D6" w:rsidRDefault="00D867D6" w:rsidP="006D2BF0"/>
          <w:p w:rsidR="00D867D6" w:rsidRDefault="00D867D6" w:rsidP="006D2BF0"/>
          <w:p w:rsidR="00D867D6" w:rsidRDefault="00D867D6" w:rsidP="006D2BF0"/>
          <w:p w:rsidR="00D867D6" w:rsidRDefault="00D867D6" w:rsidP="006D2BF0"/>
          <w:p w:rsidR="00D867D6" w:rsidRDefault="00D867D6" w:rsidP="006D2BF0"/>
        </w:tc>
      </w:tr>
    </w:tbl>
    <w:p w:rsidR="00D867D6" w:rsidRDefault="00D867D6" w:rsidP="006D2BF0"/>
    <w:p w:rsidR="006D2BF0" w:rsidRDefault="006D2BF0" w:rsidP="006D2BF0">
      <w:r>
        <w:t>Number of students</w:t>
      </w:r>
      <w:r w:rsidR="00D867D6">
        <w:t>: _</w:t>
      </w:r>
      <w:r>
        <w:t>_______________</w:t>
      </w:r>
    </w:p>
    <w:p w:rsidR="006D2BF0" w:rsidRDefault="006D2BF0" w:rsidP="006D2BF0">
      <w:r>
        <w:t>Total amount budgeted</w:t>
      </w:r>
      <w:r w:rsidR="00D867D6">
        <w:t>: _</w:t>
      </w:r>
      <w:r>
        <w:t>_________________________</w:t>
      </w:r>
    </w:p>
    <w:p w:rsidR="00CA1CBE" w:rsidRDefault="00CA1CBE" w:rsidP="006D2BF0">
      <w:r>
        <w:t>Vendor/Provider of food</w:t>
      </w:r>
      <w:r w:rsidR="00D867D6">
        <w:t>: _</w:t>
      </w:r>
      <w:r>
        <w:t>________________________________________________________</w:t>
      </w:r>
    </w:p>
    <w:p w:rsidR="006D2BF0" w:rsidRDefault="006D2BF0" w:rsidP="006D2BF0">
      <w:r>
        <w:t xml:space="preserve">Food and Drink:  All food and </w:t>
      </w:r>
      <w:r w:rsidR="00CA1CBE">
        <w:t>drink expenditures</w:t>
      </w:r>
      <w:r>
        <w:t xml:space="preserve"> should have prior approval. </w:t>
      </w:r>
      <w:r w:rsidR="0093461A">
        <w:t xml:space="preserve"> If a campus provides food service </w:t>
      </w:r>
      <w:bookmarkStart w:id="0" w:name="_GoBack"/>
      <w:bookmarkEnd w:id="0"/>
      <w:r w:rsidR="002A2FB4">
        <w:t>meals should</w:t>
      </w:r>
      <w:r>
        <w:t xml:space="preserve"> be purchased through the campus food service as a part of the “full day college experience”.  </w:t>
      </w:r>
      <w:r w:rsidR="00CA1CBE">
        <w:t xml:space="preserve">Costs for candy, chips, junk food, and other high-calorie, low-nutrition items will not be reimbursed. </w:t>
      </w:r>
    </w:p>
    <w:p w:rsidR="003B79F9" w:rsidRPr="006D2BF0" w:rsidRDefault="00CD1B20" w:rsidP="006D2BF0">
      <w:proofErr w:type="gramStart"/>
      <w:r>
        <w:t>OMB Circular A-87, Attachment B, Section 30, paragraph c.</w:t>
      </w:r>
      <w:proofErr w:type="gramEnd"/>
    </w:p>
    <w:sectPr w:rsidR="003B79F9" w:rsidRPr="006D2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5B4C"/>
    <w:multiLevelType w:val="hybridMultilevel"/>
    <w:tmpl w:val="6D90B7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65473"/>
    <w:multiLevelType w:val="hybridMultilevel"/>
    <w:tmpl w:val="ED58DD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91617"/>
    <w:multiLevelType w:val="hybridMultilevel"/>
    <w:tmpl w:val="3F2A9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F0"/>
    <w:rsid w:val="000559EB"/>
    <w:rsid w:val="000563CF"/>
    <w:rsid w:val="00062294"/>
    <w:rsid w:val="0010752D"/>
    <w:rsid w:val="00141EFF"/>
    <w:rsid w:val="001A577B"/>
    <w:rsid w:val="001A64BB"/>
    <w:rsid w:val="001D5802"/>
    <w:rsid w:val="001E1189"/>
    <w:rsid w:val="002A2FB4"/>
    <w:rsid w:val="002D2155"/>
    <w:rsid w:val="002D496B"/>
    <w:rsid w:val="002F21F5"/>
    <w:rsid w:val="00327347"/>
    <w:rsid w:val="00365783"/>
    <w:rsid w:val="003A5E2B"/>
    <w:rsid w:val="003B42BA"/>
    <w:rsid w:val="003B79F9"/>
    <w:rsid w:val="0042146A"/>
    <w:rsid w:val="004B5020"/>
    <w:rsid w:val="004E4DC7"/>
    <w:rsid w:val="005014B1"/>
    <w:rsid w:val="00556164"/>
    <w:rsid w:val="005C5326"/>
    <w:rsid w:val="005E2987"/>
    <w:rsid w:val="005E4782"/>
    <w:rsid w:val="00627CEC"/>
    <w:rsid w:val="00652595"/>
    <w:rsid w:val="006529D8"/>
    <w:rsid w:val="00666F6F"/>
    <w:rsid w:val="00692D0C"/>
    <w:rsid w:val="006D2BF0"/>
    <w:rsid w:val="00715CFC"/>
    <w:rsid w:val="00744A71"/>
    <w:rsid w:val="007B550B"/>
    <w:rsid w:val="007C48AA"/>
    <w:rsid w:val="0085354C"/>
    <w:rsid w:val="008C3ECD"/>
    <w:rsid w:val="008D4C68"/>
    <w:rsid w:val="009313A1"/>
    <w:rsid w:val="0093461A"/>
    <w:rsid w:val="009C6753"/>
    <w:rsid w:val="00A51651"/>
    <w:rsid w:val="00A607F0"/>
    <w:rsid w:val="00AD2C53"/>
    <w:rsid w:val="00B1771D"/>
    <w:rsid w:val="00B7140B"/>
    <w:rsid w:val="00B7704C"/>
    <w:rsid w:val="00B85A50"/>
    <w:rsid w:val="00B913FC"/>
    <w:rsid w:val="00BA1479"/>
    <w:rsid w:val="00BC3CA1"/>
    <w:rsid w:val="00BD5B35"/>
    <w:rsid w:val="00C619E0"/>
    <w:rsid w:val="00CA1CBE"/>
    <w:rsid w:val="00CD1B20"/>
    <w:rsid w:val="00D4651B"/>
    <w:rsid w:val="00D867D6"/>
    <w:rsid w:val="00DB6AB5"/>
    <w:rsid w:val="00DD764F"/>
    <w:rsid w:val="00DF66AB"/>
    <w:rsid w:val="00DF7CC1"/>
    <w:rsid w:val="00E5068E"/>
    <w:rsid w:val="00E71353"/>
    <w:rsid w:val="00E93828"/>
    <w:rsid w:val="00EA2BC8"/>
    <w:rsid w:val="00EE1C6C"/>
    <w:rsid w:val="00F052F5"/>
    <w:rsid w:val="00F4540E"/>
    <w:rsid w:val="00F61D9C"/>
    <w:rsid w:val="00F73CBD"/>
    <w:rsid w:val="00F800CD"/>
    <w:rsid w:val="00FA2821"/>
    <w:rsid w:val="00FE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2B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2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6D2BF0"/>
    <w:rPr>
      <w:b/>
      <w:bCs/>
    </w:rPr>
  </w:style>
  <w:style w:type="paragraph" w:styleId="ListParagraph">
    <w:name w:val="List Paragraph"/>
    <w:basedOn w:val="Normal"/>
    <w:uiPriority w:val="34"/>
    <w:qFormat/>
    <w:rsid w:val="006D2BF0"/>
    <w:pPr>
      <w:ind w:left="720"/>
      <w:contextualSpacing/>
    </w:pPr>
  </w:style>
  <w:style w:type="table" w:styleId="TableGrid">
    <w:name w:val="Table Grid"/>
    <w:basedOn w:val="TableNormal"/>
    <w:uiPriority w:val="59"/>
    <w:rsid w:val="006D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B79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79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2B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2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6D2BF0"/>
    <w:rPr>
      <w:b/>
      <w:bCs/>
    </w:rPr>
  </w:style>
  <w:style w:type="paragraph" w:styleId="ListParagraph">
    <w:name w:val="List Paragraph"/>
    <w:basedOn w:val="Normal"/>
    <w:uiPriority w:val="34"/>
    <w:qFormat/>
    <w:rsid w:val="006D2BF0"/>
    <w:pPr>
      <w:ind w:left="720"/>
      <w:contextualSpacing/>
    </w:pPr>
  </w:style>
  <w:style w:type="table" w:styleId="TableGrid">
    <w:name w:val="Table Grid"/>
    <w:basedOn w:val="TableNormal"/>
    <w:uiPriority w:val="59"/>
    <w:rsid w:val="006D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B79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79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OSRHE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Horn, Jolynn</dc:creator>
  <cp:lastModifiedBy>Horn, Jolynn</cp:lastModifiedBy>
  <cp:revision>5</cp:revision>
  <cp:lastPrinted>2018-05-09T13:24:00Z</cp:lastPrinted>
  <dcterms:created xsi:type="dcterms:W3CDTF">2018-04-30T15:48:00Z</dcterms:created>
  <dcterms:modified xsi:type="dcterms:W3CDTF">2019-03-21T16:52:00Z</dcterms:modified>
</cp:coreProperties>
</file>